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Аккайынского района» коммунального государственного учреждения «Управление образования акимата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4B0AE8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>150300, Республика Казахстан, Северо-Казахстанская область, Аккайынский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занятие вакантной должности воспитателя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в группу с русским языком воспитания и бучения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B80" w:rsidRPr="00E97CAF" w:rsidRDefault="000C4B8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>обеспечивает охрану жизни и здоровья детей, применяет здоровьесберегающие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организованной учебной деятельности согласно типовому учебному плану дошкольного воспитания и обучения возрастной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8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2"/>
      <w:bookmarkEnd w:id="18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3"/>
      <w:bookmarkEnd w:id="19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4"/>
      <w:bookmarkEnd w:id="20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5"/>
      <w:bookmarkEnd w:id="21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7"/>
      <w:bookmarkEnd w:id="23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8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169"/>
      <w:bookmarkEnd w:id="25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7" w:name="z170"/>
      <w:bookmarkEnd w:id="26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7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>11) видеопрезентация (самопрезентация)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4B0AE8"/>
    <w:rsid w:val="004C0F9D"/>
    <w:rsid w:val="00511284"/>
    <w:rsid w:val="00527BF9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722D"/>
    <w:rsid w:val="007B491F"/>
    <w:rsid w:val="007E2481"/>
    <w:rsid w:val="00837D75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B0209E"/>
    <w:rsid w:val="00B16BE0"/>
    <w:rsid w:val="00B75F31"/>
    <w:rsid w:val="00C108DB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  <w:rsid w:val="00FB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629D6-94BC-4711-802B-8A5659B3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Балапан</cp:lastModifiedBy>
  <cp:revision>54</cp:revision>
  <cp:lastPrinted>2023-04-06T05:27:00Z</cp:lastPrinted>
  <dcterms:created xsi:type="dcterms:W3CDTF">2022-07-19T05:43:00Z</dcterms:created>
  <dcterms:modified xsi:type="dcterms:W3CDTF">2024-08-22T05:18:00Z</dcterms:modified>
</cp:coreProperties>
</file>