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22D" w:rsidRPr="0084509F" w:rsidRDefault="0071722D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84509F">
        <w:rPr>
          <w:rFonts w:ascii="Times New Roman" w:hAnsi="Times New Roman" w:cs="Times New Roman"/>
          <w:sz w:val="28"/>
          <w:szCs w:val="28"/>
        </w:rPr>
        <w:t>Государственное коммунальное казенное предприятие «</w:t>
      </w:r>
      <w:proofErr w:type="gramStart"/>
      <w:r w:rsidRPr="0084509F">
        <w:rPr>
          <w:rFonts w:ascii="Times New Roman" w:hAnsi="Times New Roman" w:cs="Times New Roman"/>
          <w:sz w:val="28"/>
          <w:szCs w:val="28"/>
        </w:rPr>
        <w:t>Ясли-сад</w:t>
      </w:r>
      <w:proofErr w:type="gramEnd"/>
      <w:r w:rsidRPr="0084509F">
        <w:rPr>
          <w:rFonts w:ascii="Times New Roman" w:hAnsi="Times New Roman" w:cs="Times New Roman"/>
          <w:sz w:val="28"/>
          <w:szCs w:val="28"/>
        </w:rPr>
        <w:t xml:space="preserve"> Балапан» коммунального государственного учреждения «Отдел образования Аккайынского района» коммунального государственного учреждения «Управление образования акимата Северо-Казахстанской области»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:rsidR="0071722D" w:rsidRPr="0084509F" w:rsidRDefault="004A0F77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84509F">
        <w:rPr>
          <w:rFonts w:ascii="Times New Roman" w:hAnsi="Times New Roman" w:cs="Times New Roman"/>
          <w:sz w:val="28"/>
          <w:szCs w:val="28"/>
        </w:rPr>
        <w:t>150300, Республика Казахстан, Северо-Казахстанская область, Аккайынский район, село Смирново, улица Амангельды, 90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84509F">
        <w:rPr>
          <w:rFonts w:ascii="Times New Roman" w:hAnsi="Times New Roman" w:cs="Times New Roman"/>
          <w:sz w:val="24"/>
          <w:szCs w:val="24"/>
        </w:rPr>
        <w:t>(местонахождение организации образования)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166CF7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09F">
        <w:rPr>
          <w:rFonts w:ascii="Times New Roman" w:hAnsi="Times New Roman" w:cs="Times New Roman"/>
          <w:b/>
          <w:sz w:val="28"/>
          <w:szCs w:val="28"/>
        </w:rPr>
        <w:t xml:space="preserve">ОБЪЯВЛЯЕТ КОНКУРС </w:t>
      </w:r>
    </w:p>
    <w:p w:rsidR="008511E0" w:rsidRDefault="00F07A40" w:rsidP="00E97CAF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E0">
        <w:rPr>
          <w:rFonts w:ascii="Times New Roman" w:hAnsi="Times New Roman" w:cs="Times New Roman"/>
          <w:b/>
          <w:sz w:val="28"/>
          <w:szCs w:val="28"/>
        </w:rPr>
        <w:t>на занятие вакантной должности воспитателя</w:t>
      </w:r>
      <w:r w:rsidR="00837D75">
        <w:rPr>
          <w:rFonts w:ascii="Times New Roman" w:hAnsi="Times New Roman" w:cs="Times New Roman"/>
          <w:b/>
          <w:sz w:val="28"/>
          <w:szCs w:val="28"/>
        </w:rPr>
        <w:t xml:space="preserve"> в группу с </w:t>
      </w:r>
      <w:r w:rsidR="007163A9">
        <w:rPr>
          <w:rFonts w:ascii="Times New Roman" w:hAnsi="Times New Roman" w:cs="Times New Roman"/>
          <w:b/>
          <w:sz w:val="28"/>
          <w:szCs w:val="28"/>
        </w:rPr>
        <w:t xml:space="preserve">государственным </w:t>
      </w:r>
      <w:r w:rsidR="00837D75">
        <w:rPr>
          <w:rFonts w:ascii="Times New Roman" w:hAnsi="Times New Roman" w:cs="Times New Roman"/>
          <w:b/>
          <w:sz w:val="28"/>
          <w:szCs w:val="28"/>
        </w:rPr>
        <w:t xml:space="preserve"> языком воспитания и бучения</w:t>
      </w:r>
      <w:r w:rsidRPr="008511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6B30" w:rsidRPr="00E97C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05801" w:rsidRPr="00905801" w:rsidRDefault="00166CF7" w:rsidP="00905801">
      <w:pPr>
        <w:spacing w:after="0"/>
        <w:jc w:val="both"/>
        <w:rPr>
          <w:rFonts w:ascii="Times New Roman" w:hAnsi="Times New Roman" w:cs="Times New Roman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Основные функциональные обязанности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z1204"/>
      <w:r w:rsidR="00905801" w:rsidRPr="00905801">
        <w:rPr>
          <w:rFonts w:ascii="Times New Roman" w:hAnsi="Times New Roman" w:cs="Times New Roman"/>
          <w:color w:val="000000"/>
          <w:sz w:val="28"/>
        </w:rPr>
        <w:t>обеспечивает охрану жизни и здоровья детей, применяет здоровьесберегающие технологии в их воспитании и обучении;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" w:name="z1211"/>
      <w:r w:rsidRPr="00905801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осуществляет педагогический процесс в соответствии с требованиями государственного общеобязательный стандарта образования, расписанием организованной учебной деятельности согласно типовому учебному плану дошкольного воспитания и обучения возрастной группы;</w:t>
      </w:r>
      <w:proofErr w:type="gramEnd"/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2" w:name="z1212"/>
      <w:bookmarkEnd w:id="1"/>
      <w:r w:rsidRPr="00905801">
        <w:rPr>
          <w:rFonts w:ascii="Times New Roman" w:hAnsi="Times New Roman" w:cs="Times New Roman"/>
          <w:color w:val="000000"/>
          <w:sz w:val="28"/>
        </w:rPr>
        <w:t>      организует и проводит режимные моменты (утренний прием, утренняя гимнастика, прием пищи в течени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и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 дня, руководит детской деятельностью (игровая, творческая, познавательная, двигательная, изобразительная, трудовая, экспериментальная, самостоятельная и иное), прогулки, дневной сон, индивидуальную работу, оздоровительные мероприятия, создает предметно-развивающую среду);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3" w:name="z1213"/>
      <w:bookmarkEnd w:id="2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личностно-ориентированный подход в работе с детьми;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4" w:name="z1214"/>
      <w:bookmarkEnd w:id="3"/>
      <w:r w:rsidRPr="00905801">
        <w:rPr>
          <w:rFonts w:ascii="Times New Roman" w:hAnsi="Times New Roman" w:cs="Times New Roman"/>
          <w:color w:val="000000"/>
          <w:sz w:val="28"/>
        </w:rPr>
        <w:t>      оказывает содействие специалистам в области коррекционной деятельности с детьми, имеющими отклонения в развитии, планирует воспитательно-образовательный процесс на основе изучения типовой учебной программы дошкольного воспитания и обучения, учебно-методической литературы и с учетом индивидуальных образовательных потребностей детей группы;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5" w:name="z1215"/>
      <w:bookmarkEnd w:id="4"/>
      <w:r w:rsidRPr="00905801">
        <w:rPr>
          <w:rFonts w:ascii="Times New Roman" w:hAnsi="Times New Roman" w:cs="Times New Roman"/>
          <w:color w:val="000000"/>
          <w:sz w:val="28"/>
        </w:rPr>
        <w:t>      проектирует воспитательно-образовательную деятельность на основе анализа достигнутых результатов;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6" w:name="z1216"/>
      <w:bookmarkEnd w:id="5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социализацию детей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с особыми образовательными потребностями в образовательную среду для обеспечения равных стартовых возможностей при поступлении в школу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7" w:name="z1217"/>
      <w:bookmarkEnd w:id="6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обеспечивает индивидуальный подход к каждому ребенку с особыми образовательными потребностями с учетом рекомендаций специалистов;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8" w:name="z1218"/>
      <w:bookmarkEnd w:id="7"/>
      <w:r w:rsidRPr="00905801">
        <w:rPr>
          <w:rFonts w:ascii="Times New Roman" w:hAnsi="Times New Roman" w:cs="Times New Roman"/>
          <w:color w:val="000000"/>
          <w:sz w:val="28"/>
        </w:rPr>
        <w:lastRenderedPageBreak/>
        <w:t xml:space="preserve">       принимает участие в мероприятиях, проводимых в дошкольной организации (совещания, педагогические и методические советы, конкурсы и иное);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9" w:name="z1219"/>
      <w:bookmarkEnd w:id="8"/>
      <w:r w:rsidRPr="00905801">
        <w:rPr>
          <w:rFonts w:ascii="Times New Roman" w:hAnsi="Times New Roman" w:cs="Times New Roman"/>
          <w:color w:val="000000"/>
          <w:sz w:val="28"/>
        </w:rPr>
        <w:t>      занимается изучением, обобщением, распространением и внедрением лучших практик на основе изучения отечественного и зарубежного опыта;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0" w:name="z1220"/>
      <w:bookmarkEnd w:id="9"/>
      <w:r w:rsidRPr="00905801">
        <w:rPr>
          <w:rFonts w:ascii="Times New Roman" w:hAnsi="Times New Roman" w:cs="Times New Roman"/>
          <w:color w:val="000000"/>
          <w:sz w:val="28"/>
        </w:rPr>
        <w:t>      осуществляет консультационную помощь родителям по вопросам воспитания и обучения детей дошкольного возраста.</w:t>
      </w:r>
    </w:p>
    <w:p w:rsidR="00905801" w:rsidRPr="00C71E88" w:rsidRDefault="00C71E88" w:rsidP="00C71E88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1" w:name="z1221"/>
      <w:bookmarkEnd w:id="10"/>
      <w:r>
        <w:rPr>
          <w:rFonts w:ascii="Times New Roman" w:hAnsi="Times New Roman" w:cs="Times New Roman"/>
          <w:color w:val="000000"/>
          <w:sz w:val="28"/>
        </w:rPr>
        <w:t xml:space="preserve">       </w:t>
      </w:r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Должен знать: </w:t>
      </w:r>
      <w:bookmarkEnd w:id="11"/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r w:rsidRPr="00905801">
        <w:rPr>
          <w:rFonts w:ascii="Times New Roman" w:hAnsi="Times New Roman" w:cs="Times New Roman"/>
          <w:color w:val="000000"/>
          <w:sz w:val="28"/>
        </w:rPr>
        <w:t xml:space="preserve">       Конституцию Республики Казахстан, законы Республики Казахстан "Об образовании", "О статусе педагога", "О противодействии коррупции" и иные нормативные правовые акты Республики Казахстан, определяющие направления и перспективы развития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2" w:name="z1223"/>
      <w:r w:rsidRPr="00905801">
        <w:rPr>
          <w:rFonts w:ascii="Times New Roman" w:hAnsi="Times New Roman" w:cs="Times New Roman"/>
          <w:color w:val="000000"/>
          <w:sz w:val="28"/>
        </w:rPr>
        <w:t xml:space="preserve">       государственный общеобязательный стандарт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3" w:name="z1224"/>
      <w:bookmarkEnd w:id="12"/>
      <w:r w:rsidRPr="00905801">
        <w:rPr>
          <w:rFonts w:ascii="Times New Roman" w:hAnsi="Times New Roman" w:cs="Times New Roman"/>
          <w:color w:val="000000"/>
          <w:sz w:val="28"/>
        </w:rPr>
        <w:t>      содержание и структуру типовой программы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4" w:name="z1225"/>
      <w:bookmarkEnd w:id="13"/>
      <w:r w:rsidRPr="00905801">
        <w:rPr>
          <w:rFonts w:ascii="Times New Roman" w:hAnsi="Times New Roman" w:cs="Times New Roman"/>
          <w:color w:val="000000"/>
          <w:sz w:val="28"/>
        </w:rPr>
        <w:t>      нормы педагогической этики;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5" w:name="z1226"/>
      <w:bookmarkEnd w:id="14"/>
      <w:r w:rsidRPr="00905801">
        <w:rPr>
          <w:rFonts w:ascii="Times New Roman" w:hAnsi="Times New Roman" w:cs="Times New Roman"/>
          <w:color w:val="000000"/>
          <w:sz w:val="28"/>
        </w:rPr>
        <w:t>      психологию и педагогику, правила оказания первой доврачебной медицинской помощи, правила безопасности и охраны труда, санитарные правила;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6" w:name="z1227"/>
      <w:bookmarkEnd w:id="15"/>
      <w:r w:rsidRPr="00905801">
        <w:rPr>
          <w:rFonts w:ascii="Times New Roman" w:hAnsi="Times New Roman" w:cs="Times New Roman"/>
          <w:color w:val="000000"/>
          <w:sz w:val="28"/>
        </w:rPr>
        <w:t>      нормативно - правовые документы по организации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7" w:name="z1228"/>
      <w:bookmarkEnd w:id="16"/>
      <w:r w:rsidRPr="00905801">
        <w:rPr>
          <w:rFonts w:ascii="Times New Roman" w:hAnsi="Times New Roman" w:cs="Times New Roman"/>
          <w:color w:val="000000"/>
          <w:sz w:val="28"/>
        </w:rPr>
        <w:t>      основы трудового законодательства, правила внутреннего трудового распорядка, безопасности и охраны труда, противопожарной защиты, санитарные правила и нормы.</w:t>
      </w:r>
    </w:p>
    <w:bookmarkEnd w:id="17"/>
    <w:p w:rsidR="00166CF7" w:rsidRDefault="00166CF7" w:rsidP="00905801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8511E0">
        <w:rPr>
          <w:rFonts w:ascii="Times New Roman" w:hAnsi="Times New Roman" w:cs="Times New Roman"/>
          <w:b/>
          <w:sz w:val="28"/>
        </w:rPr>
        <w:t>Размер оплаты труда</w:t>
      </w:r>
      <w:proofErr w:type="gramEnd"/>
      <w:r w:rsidR="003021F6">
        <w:rPr>
          <w:rFonts w:ascii="Times New Roman" w:hAnsi="Times New Roman" w:cs="Times New Roman"/>
          <w:b/>
          <w:sz w:val="28"/>
        </w:rPr>
        <w:t xml:space="preserve">: </w:t>
      </w:r>
      <w:bookmarkEnd w:id="0"/>
      <w:r w:rsidR="00DF5524">
        <w:rPr>
          <w:rFonts w:ascii="Times New Roman" w:hAnsi="Times New Roman" w:cs="Times New Roman"/>
          <w:sz w:val="28"/>
        </w:rPr>
        <w:t>240000</w:t>
      </w:r>
      <w:r w:rsidR="00AC216A">
        <w:rPr>
          <w:rFonts w:ascii="Times New Roman" w:hAnsi="Times New Roman" w:cs="Times New Roman"/>
          <w:sz w:val="28"/>
        </w:rPr>
        <w:t>-</w:t>
      </w:r>
      <w:r w:rsidR="000F3124">
        <w:rPr>
          <w:rFonts w:ascii="Times New Roman" w:hAnsi="Times New Roman" w:cs="Times New Roman"/>
          <w:sz w:val="28"/>
        </w:rPr>
        <w:t>2</w:t>
      </w:r>
      <w:r w:rsidR="00DF5524">
        <w:rPr>
          <w:rFonts w:ascii="Times New Roman" w:hAnsi="Times New Roman" w:cs="Times New Roman"/>
          <w:sz w:val="28"/>
        </w:rPr>
        <w:t>80000</w:t>
      </w:r>
      <w:r w:rsidR="00AC216A">
        <w:rPr>
          <w:rFonts w:ascii="Times New Roman" w:hAnsi="Times New Roman" w:cs="Times New Roman"/>
          <w:sz w:val="28"/>
        </w:rPr>
        <w:t xml:space="preserve"> те</w:t>
      </w:r>
      <w:r w:rsidR="00AC216A">
        <w:rPr>
          <w:rFonts w:ascii="Times New Roman" w:hAnsi="Times New Roman" w:cs="Times New Roman"/>
          <w:sz w:val="28"/>
          <w:lang w:val="kk-KZ"/>
        </w:rPr>
        <w:t>н</w:t>
      </w:r>
      <w:proofErr w:type="spellStart"/>
      <w:r w:rsidR="00AC216A">
        <w:rPr>
          <w:rFonts w:ascii="Times New Roman" w:hAnsi="Times New Roman" w:cs="Times New Roman"/>
          <w:sz w:val="28"/>
        </w:rPr>
        <w:t>ге</w:t>
      </w:r>
      <w:proofErr w:type="spellEnd"/>
    </w:p>
    <w:p w:rsidR="0009250F" w:rsidRPr="0084509F" w:rsidRDefault="0009250F" w:rsidP="009058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250F" w:rsidRDefault="0033664D" w:rsidP="0009250F">
      <w:pPr>
        <w:pStyle w:val="a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Квалификационные требования</w:t>
      </w:r>
      <w:r w:rsidRPr="0009250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09250F" w:rsidRPr="0009250F">
        <w:rPr>
          <w:rFonts w:ascii="Times New Roman" w:hAnsi="Times New Roman" w:cs="Times New Roman"/>
          <w:sz w:val="28"/>
          <w:szCs w:val="28"/>
        </w:rPr>
        <w:t>      высшее и (или) послевузовское или техническое и профессиональное педагогическое образование или высшее и (или) послевузовское и (или) техническое и профессиональное педагогическое образование по направлению "Дошкольное воспитание и обучение" или документ, подтверждающий педагогическую переподготовку, без предъявления требований к стажу работы</w:t>
      </w:r>
      <w:r w:rsidR="0009250F" w:rsidRPr="00B16BE0">
        <w:rPr>
          <w:rFonts w:ascii="Times New Roman" w:hAnsi="Times New Roman" w:cs="Times New Roman"/>
          <w:sz w:val="28"/>
          <w:szCs w:val="28"/>
        </w:rPr>
        <w:t>.</w:t>
      </w:r>
    </w:p>
    <w:p w:rsidR="0033664D" w:rsidRPr="0009250F" w:rsidRDefault="0033664D" w:rsidP="0033664D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Срок приема документов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7060E6" w:rsidRPr="0009250F">
        <w:rPr>
          <w:rFonts w:ascii="Times New Roman" w:hAnsi="Times New Roman" w:cs="Times New Roman"/>
          <w:sz w:val="28"/>
          <w:szCs w:val="28"/>
        </w:rPr>
        <w:t>Прием документов на участие в конкурсе</w:t>
      </w:r>
      <w:r w:rsidR="007060E6" w:rsidRPr="0009250F">
        <w:rPr>
          <w:rFonts w:ascii="Times New Roman" w:hAnsi="Times New Roman" w:cs="Times New Roman"/>
          <w:sz w:val="32"/>
        </w:rPr>
        <w:t xml:space="preserve"> </w:t>
      </w:r>
      <w:r w:rsidR="007060E6" w:rsidRPr="00DE1A2D">
        <w:rPr>
          <w:rFonts w:ascii="Times New Roman" w:hAnsi="Times New Roman" w:cs="Times New Roman"/>
          <w:sz w:val="28"/>
        </w:rPr>
        <w:t xml:space="preserve">производится в течение семи рабочих дней со </w:t>
      </w:r>
      <w:r w:rsidR="003021F6">
        <w:rPr>
          <w:rFonts w:ascii="Times New Roman" w:hAnsi="Times New Roman" w:cs="Times New Roman"/>
          <w:sz w:val="28"/>
        </w:rPr>
        <w:t xml:space="preserve">следующего рабочего дня после </w:t>
      </w:r>
      <w:r w:rsidR="007060E6" w:rsidRPr="00DE1A2D">
        <w:rPr>
          <w:rFonts w:ascii="Times New Roman" w:hAnsi="Times New Roman" w:cs="Times New Roman"/>
          <w:sz w:val="28"/>
        </w:rPr>
        <w:t xml:space="preserve"> последней даты опубликования объявления о проведении конкурса.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r w:rsidRPr="0084509F">
        <w:rPr>
          <w:rFonts w:ascii="Times New Roman" w:hAnsi="Times New Roman" w:cs="Times New Roman"/>
          <w:sz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18" w:name="z161"/>
      <w:r w:rsidRPr="0084509F">
        <w:rPr>
          <w:rFonts w:ascii="Times New Roman" w:hAnsi="Times New Roman" w:cs="Times New Roman"/>
          <w:sz w:val="28"/>
        </w:rPr>
        <w:t xml:space="preserve">       </w:t>
      </w:r>
      <w:r w:rsidRPr="00EB1900">
        <w:rPr>
          <w:rFonts w:ascii="Times New Roman" w:hAnsi="Times New Roman" w:cs="Times New Roman"/>
          <w:sz w:val="28"/>
        </w:rPr>
        <w:t>1) заявление об участии в конкурсе с указанием перечня прилагаемых документов</w:t>
      </w:r>
      <w:r w:rsidR="00D761AF">
        <w:rPr>
          <w:rFonts w:ascii="Times New Roman" w:hAnsi="Times New Roman" w:cs="Times New Roman"/>
          <w:sz w:val="28"/>
        </w:rPr>
        <w:t xml:space="preserve"> по форме согласно </w:t>
      </w:r>
      <w:r w:rsidR="00D761AF" w:rsidRPr="003B197B">
        <w:rPr>
          <w:rFonts w:ascii="Times New Roman" w:hAnsi="Times New Roman" w:cs="Times New Roman"/>
          <w:sz w:val="28"/>
        </w:rPr>
        <w:t>приложению 15</w:t>
      </w:r>
      <w:r w:rsidRPr="00EB1900">
        <w:rPr>
          <w:rFonts w:ascii="Times New Roman" w:hAnsi="Times New Roman" w:cs="Times New Roman"/>
          <w:sz w:val="28"/>
        </w:rPr>
        <w:t xml:space="preserve"> к Правилам назначения на </w:t>
      </w:r>
      <w:r w:rsidRPr="00EB1900">
        <w:rPr>
          <w:rFonts w:ascii="Times New Roman" w:hAnsi="Times New Roman" w:cs="Times New Roman"/>
          <w:sz w:val="28"/>
        </w:rPr>
        <w:lastRenderedPageBreak/>
        <w:t>должности, освобождения от должностей первых руководителей и педагогов государственных организаций образования;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19" w:name="z162"/>
      <w:bookmarkEnd w:id="18"/>
      <w:r w:rsidRPr="00EB1900">
        <w:rPr>
          <w:rFonts w:ascii="Times New Roman" w:hAnsi="Times New Roman" w:cs="Times New Roman"/>
          <w:sz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0" w:name="z163"/>
      <w:bookmarkEnd w:id="19"/>
      <w:r w:rsidRPr="0084509F">
        <w:rPr>
          <w:rFonts w:ascii="Times New Roman" w:hAnsi="Times New Roman" w:cs="Times New Roman"/>
          <w:sz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1" w:name="z164"/>
      <w:bookmarkEnd w:id="20"/>
      <w:r w:rsidRPr="0084509F">
        <w:rPr>
          <w:rFonts w:ascii="Times New Roman" w:hAnsi="Times New Roman" w:cs="Times New Roman"/>
          <w:sz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2" w:name="z165"/>
      <w:bookmarkEnd w:id="21"/>
      <w:r w:rsidRPr="00646B33">
        <w:rPr>
          <w:rFonts w:ascii="Times New Roman" w:hAnsi="Times New Roman" w:cs="Times New Roman"/>
          <w:color w:val="FF0000"/>
          <w:sz w:val="28"/>
        </w:rPr>
        <w:t xml:space="preserve">      </w:t>
      </w:r>
      <w:r w:rsidRPr="00EB1900">
        <w:rPr>
          <w:rFonts w:ascii="Times New Roman" w:hAnsi="Times New Roman" w:cs="Times New Roman"/>
          <w:sz w:val="28"/>
        </w:rPr>
        <w:t>5) копию документа, подтверждающую трудовую деятельность (при наличии);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3" w:name="z166"/>
      <w:bookmarkEnd w:id="22"/>
      <w:r w:rsidRPr="00EB1900">
        <w:rPr>
          <w:rFonts w:ascii="Times New Roman" w:hAnsi="Times New Roman" w:cs="Times New Roman"/>
          <w:sz w:val="28"/>
        </w:rPr>
        <w:t xml:space="preserve">      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EB1900">
        <w:rPr>
          <w:rFonts w:ascii="Times New Roman" w:hAnsi="Times New Roman" w:cs="Times New Roman"/>
          <w:sz w:val="28"/>
        </w:rPr>
        <w:t>Р</w:t>
      </w:r>
      <w:proofErr w:type="gramEnd"/>
      <w:r w:rsidRPr="00EB1900">
        <w:rPr>
          <w:rFonts w:ascii="Times New Roman" w:hAnsi="Times New Roman" w:cs="Times New Roman"/>
          <w:sz w:val="28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A3034E" w:rsidRPr="00EB1900" w:rsidRDefault="00694F39" w:rsidP="00A3034E">
      <w:pPr>
        <w:spacing w:after="0"/>
        <w:jc w:val="both"/>
        <w:rPr>
          <w:rFonts w:ascii="Times New Roman" w:hAnsi="Times New Roman" w:cs="Times New Roman"/>
        </w:rPr>
      </w:pPr>
      <w:bookmarkStart w:id="24" w:name="z167"/>
      <w:bookmarkEnd w:id="23"/>
      <w:r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>7) справку с психоневрологической организации;</w:t>
      </w:r>
    </w:p>
    <w:p w:rsidR="00A3034E" w:rsidRPr="00EB1900" w:rsidRDefault="00694F39" w:rsidP="00A3034E">
      <w:pPr>
        <w:spacing w:after="0"/>
        <w:jc w:val="both"/>
        <w:rPr>
          <w:rFonts w:ascii="Times New Roman" w:hAnsi="Times New Roman" w:cs="Times New Roman"/>
        </w:rPr>
      </w:pPr>
      <w:bookmarkStart w:id="25" w:name="z168"/>
      <w:bookmarkEnd w:id="24"/>
      <w:r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>8) справку с наркологической организации;</w:t>
      </w:r>
    </w:p>
    <w:p w:rsidR="00A3034E" w:rsidRPr="003B197B" w:rsidRDefault="00E927DB" w:rsidP="000B251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z169"/>
      <w:bookmarkEnd w:id="25"/>
      <w:r w:rsidRPr="00EB1900"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 xml:space="preserve">9) </w:t>
      </w:r>
      <w:r w:rsidRPr="00EB1900">
        <w:rPr>
          <w:rFonts w:ascii="Times New Roman" w:hAnsi="Times New Roman" w:cs="Times New Roman"/>
          <w:sz w:val="28"/>
          <w:szCs w:val="28"/>
        </w:rPr>
        <w:t xml:space="preserve">сертификат о результатах прохождения сертификации или удостоверение о наличии </w:t>
      </w:r>
      <w:r w:rsidRPr="003B197B">
        <w:rPr>
          <w:rFonts w:ascii="Times New Roman" w:hAnsi="Times New Roman" w:cs="Times New Roman"/>
          <w:sz w:val="28"/>
          <w:szCs w:val="28"/>
        </w:rPr>
        <w:t>действующей квалификационной категории (при</w:t>
      </w:r>
      <w:r w:rsidR="000B2515" w:rsidRPr="003B197B">
        <w:rPr>
          <w:rFonts w:ascii="Times New Roman" w:hAnsi="Times New Roman" w:cs="Times New Roman"/>
          <w:sz w:val="28"/>
          <w:szCs w:val="28"/>
        </w:rPr>
        <w:t xml:space="preserve"> </w:t>
      </w:r>
      <w:r w:rsidRPr="003B197B">
        <w:rPr>
          <w:rFonts w:ascii="Times New Roman" w:hAnsi="Times New Roman" w:cs="Times New Roman"/>
          <w:sz w:val="28"/>
          <w:szCs w:val="28"/>
        </w:rPr>
        <w:t>наличии);</w:t>
      </w:r>
    </w:p>
    <w:p w:rsidR="000B2515" w:rsidRDefault="00694F39" w:rsidP="00F80DC1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bookmarkStart w:id="27" w:name="z170"/>
      <w:bookmarkEnd w:id="26"/>
      <w:r>
        <w:rPr>
          <w:rFonts w:ascii="Times New Roman" w:hAnsi="Times New Roman" w:cs="Times New Roman"/>
          <w:sz w:val="28"/>
        </w:rPr>
        <w:t xml:space="preserve">     </w:t>
      </w:r>
      <w:r w:rsidR="00A3034E" w:rsidRPr="0084509F">
        <w:rPr>
          <w:rFonts w:ascii="Times New Roman" w:hAnsi="Times New Roman" w:cs="Times New Roman"/>
          <w:sz w:val="28"/>
        </w:rPr>
        <w:t>10</w:t>
      </w:r>
      <w:r w:rsidR="00A3034E" w:rsidRPr="006A6178">
        <w:rPr>
          <w:rFonts w:ascii="Times New Roman" w:hAnsi="Times New Roman" w:cs="Times New Roman"/>
          <w:sz w:val="28"/>
        </w:rPr>
        <w:t>) заполненный Оценочный лист кандидата на вакантную или временно вакантную должность педагога</w:t>
      </w:r>
      <w:r w:rsidR="00D761AF">
        <w:rPr>
          <w:rFonts w:ascii="Times New Roman" w:hAnsi="Times New Roman" w:cs="Times New Roman"/>
          <w:sz w:val="28"/>
        </w:rPr>
        <w:t xml:space="preserve"> по форме согласно </w:t>
      </w:r>
      <w:r w:rsidR="00D761AF" w:rsidRPr="00694F39">
        <w:rPr>
          <w:rFonts w:ascii="Times New Roman" w:hAnsi="Times New Roman" w:cs="Times New Roman"/>
          <w:sz w:val="28"/>
        </w:rPr>
        <w:t>приложению 16</w:t>
      </w:r>
      <w:r w:rsidR="00A3034E" w:rsidRPr="00694F39">
        <w:rPr>
          <w:rFonts w:ascii="Times New Roman" w:hAnsi="Times New Roman" w:cs="Times New Roman"/>
          <w:sz w:val="28"/>
        </w:rPr>
        <w:t xml:space="preserve"> к</w:t>
      </w:r>
      <w:r w:rsidR="00A3034E" w:rsidRPr="006A6178">
        <w:rPr>
          <w:rFonts w:ascii="Times New Roman" w:hAnsi="Times New Roman" w:cs="Times New Roman"/>
          <w:sz w:val="28"/>
        </w:rPr>
        <w:t xml:space="preserve"> Правилам назначения на должности, освобождения от должностей первых руководителей и педагогов государственных организаций образования.</w:t>
      </w:r>
      <w:bookmarkEnd w:id="27"/>
      <w:r w:rsidR="00F80DC1" w:rsidRPr="006A6178">
        <w:rPr>
          <w:rFonts w:ascii="Times New Roman" w:hAnsi="Times New Roman" w:cs="Times New Roman"/>
          <w:color w:val="FF0000"/>
          <w:sz w:val="28"/>
        </w:rPr>
        <w:t xml:space="preserve"> </w:t>
      </w:r>
    </w:p>
    <w:p w:rsidR="00D761AF" w:rsidRPr="00694F39" w:rsidRDefault="00694F39" w:rsidP="00F80DC1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FF0000"/>
          <w:sz w:val="28"/>
        </w:rPr>
        <w:t xml:space="preserve">      </w:t>
      </w:r>
      <w:r w:rsidR="00D761AF" w:rsidRPr="00694F39">
        <w:rPr>
          <w:rFonts w:ascii="Times New Roman" w:hAnsi="Times New Roman" w:cs="Times New Roman"/>
          <w:sz w:val="28"/>
        </w:rPr>
        <w:t>11) видеопрезентация (самопрезентация) для кандидата без стажа продолжительностью не менее 10 минут, с минимальным разрешением- 720х480</w:t>
      </w:r>
    </w:p>
    <w:p w:rsidR="00F80DC1" w:rsidRPr="00DE1A2D" w:rsidRDefault="00F80DC1" w:rsidP="000B25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Кандидат при наличии пред</w:t>
      </w:r>
      <w:r w:rsidR="006A6178">
        <w:rPr>
          <w:rFonts w:ascii="Times New Roman" w:hAnsi="Times New Roman" w:cs="Times New Roman"/>
          <w:sz w:val="28"/>
          <w:szCs w:val="28"/>
        </w:rPr>
        <w:t>о</w:t>
      </w:r>
      <w:r w:rsidRPr="00DE1A2D">
        <w:rPr>
          <w:rFonts w:ascii="Times New Roman" w:hAnsi="Times New Roman" w:cs="Times New Roman"/>
          <w:sz w:val="28"/>
          <w:szCs w:val="28"/>
        </w:rPr>
        <w:t xml:space="preserve">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</w:t>
      </w:r>
      <w:r w:rsidRPr="00694F39">
        <w:rPr>
          <w:rFonts w:ascii="Times New Roman" w:hAnsi="Times New Roman" w:cs="Times New Roman"/>
          <w:sz w:val="28"/>
          <w:szCs w:val="28"/>
        </w:rPr>
        <w:t>квалифи</w:t>
      </w:r>
      <w:r w:rsidR="00D761AF" w:rsidRPr="00694F39">
        <w:rPr>
          <w:rFonts w:ascii="Times New Roman" w:hAnsi="Times New Roman" w:cs="Times New Roman"/>
          <w:sz w:val="28"/>
          <w:szCs w:val="28"/>
        </w:rPr>
        <w:t>кационных категорий</w:t>
      </w:r>
      <w:r w:rsidRPr="00694F39">
        <w:rPr>
          <w:rFonts w:ascii="Times New Roman" w:hAnsi="Times New Roman" w:cs="Times New Roman"/>
          <w:sz w:val="28"/>
          <w:szCs w:val="28"/>
        </w:rPr>
        <w:t>).</w:t>
      </w:r>
    </w:p>
    <w:p w:rsidR="00F80DC1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Отсутствие одного из документов, указанных в перечне, является основанием для возврата документов кандидату.</w:t>
      </w:r>
    </w:p>
    <w:p w:rsidR="00A3034E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</w:rPr>
      </w:pPr>
      <w:r w:rsidRPr="00904092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7E2481">
        <w:rPr>
          <w:rStyle w:val="a7"/>
          <w:rFonts w:ascii="Times New Roman" w:hAnsi="Times New Roman" w:cs="Times New Roman"/>
          <w:sz w:val="28"/>
          <w:szCs w:val="28"/>
          <w:u w:val="single"/>
        </w:rPr>
        <w:t>Рассмотрение документов кандидатов</w:t>
      </w:r>
      <w:r w:rsidRPr="00DE1A2D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:</w:t>
      </w:r>
      <w:r w:rsidRPr="00DE1A2D">
        <w:rPr>
          <w:rFonts w:ascii="Times New Roman" w:hAnsi="Times New Roman" w:cs="Times New Roman"/>
          <w:sz w:val="28"/>
          <w:szCs w:val="28"/>
        </w:rPr>
        <w:t xml:space="preserve"> Комиссия в течение пяти рабочих дней после даты завершения приема документов проводит рассмотрение документов кандидатов на соответствие квалификационным требованиям, утвержденными Типовыми квалификационными требованиями педагогов. </w:t>
      </w:r>
    </w:p>
    <w:p w:rsidR="0071722D" w:rsidRPr="00904092" w:rsidRDefault="0071722D" w:rsidP="00A3034E">
      <w:pPr>
        <w:jc w:val="both"/>
        <w:rPr>
          <w:rFonts w:ascii="Times New Roman" w:hAnsi="Times New Roman" w:cs="Times New Roman"/>
          <w:color w:val="FF0000"/>
        </w:rPr>
      </w:pPr>
    </w:p>
    <w:sectPr w:rsidR="0071722D" w:rsidRPr="00904092" w:rsidSect="00C6369A">
      <w:pgSz w:w="11906" w:h="16838"/>
      <w:pgMar w:top="993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22D"/>
    <w:rsid w:val="0009250F"/>
    <w:rsid w:val="000B2515"/>
    <w:rsid w:val="000C4B80"/>
    <w:rsid w:val="000F3124"/>
    <w:rsid w:val="0013052F"/>
    <w:rsid w:val="00166CF7"/>
    <w:rsid w:val="001A790C"/>
    <w:rsid w:val="002734D3"/>
    <w:rsid w:val="003021F6"/>
    <w:rsid w:val="003066E4"/>
    <w:rsid w:val="00306B30"/>
    <w:rsid w:val="0033664D"/>
    <w:rsid w:val="003B197B"/>
    <w:rsid w:val="003C34AE"/>
    <w:rsid w:val="003E289C"/>
    <w:rsid w:val="004100DD"/>
    <w:rsid w:val="004A0F77"/>
    <w:rsid w:val="004B0AE8"/>
    <w:rsid w:val="004C0F9D"/>
    <w:rsid w:val="00511284"/>
    <w:rsid w:val="005116B1"/>
    <w:rsid w:val="00527BF9"/>
    <w:rsid w:val="00534BEC"/>
    <w:rsid w:val="005F348B"/>
    <w:rsid w:val="00601980"/>
    <w:rsid w:val="00646B33"/>
    <w:rsid w:val="006733B4"/>
    <w:rsid w:val="00694F39"/>
    <w:rsid w:val="006A6178"/>
    <w:rsid w:val="006F2BC0"/>
    <w:rsid w:val="007060E6"/>
    <w:rsid w:val="007163A9"/>
    <w:rsid w:val="0071722D"/>
    <w:rsid w:val="007B491F"/>
    <w:rsid w:val="007B76E0"/>
    <w:rsid w:val="007E2481"/>
    <w:rsid w:val="00837D75"/>
    <w:rsid w:val="0084509F"/>
    <w:rsid w:val="008511E0"/>
    <w:rsid w:val="008540F3"/>
    <w:rsid w:val="00872DBD"/>
    <w:rsid w:val="008F2141"/>
    <w:rsid w:val="00904092"/>
    <w:rsid w:val="00905801"/>
    <w:rsid w:val="00A129C0"/>
    <w:rsid w:val="00A3034E"/>
    <w:rsid w:val="00A46BA7"/>
    <w:rsid w:val="00AB1170"/>
    <w:rsid w:val="00AC216A"/>
    <w:rsid w:val="00AD4866"/>
    <w:rsid w:val="00B0209E"/>
    <w:rsid w:val="00B16BE0"/>
    <w:rsid w:val="00B75F31"/>
    <w:rsid w:val="00C108DB"/>
    <w:rsid w:val="00C27941"/>
    <w:rsid w:val="00C6369A"/>
    <w:rsid w:val="00C71E88"/>
    <w:rsid w:val="00D761AF"/>
    <w:rsid w:val="00DE1A2D"/>
    <w:rsid w:val="00DF5524"/>
    <w:rsid w:val="00E15685"/>
    <w:rsid w:val="00E927DB"/>
    <w:rsid w:val="00E97CAF"/>
    <w:rsid w:val="00EB1900"/>
    <w:rsid w:val="00EE5D45"/>
    <w:rsid w:val="00F04BA7"/>
    <w:rsid w:val="00F07A40"/>
    <w:rsid w:val="00F47C2B"/>
    <w:rsid w:val="00F80DC1"/>
    <w:rsid w:val="00FB10E9"/>
    <w:rsid w:val="00FD3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6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06EFC-CBD6-4D25-AD38-6996D9DA8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1007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60</cp:revision>
  <cp:lastPrinted>2023-04-06T05:27:00Z</cp:lastPrinted>
  <dcterms:created xsi:type="dcterms:W3CDTF">2022-07-19T05:43:00Z</dcterms:created>
  <dcterms:modified xsi:type="dcterms:W3CDTF">2024-11-29T04:54:00Z</dcterms:modified>
</cp:coreProperties>
</file>